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1"/>
        <w:gridCol w:w="3124"/>
        <w:gridCol w:w="1417"/>
        <w:gridCol w:w="1857"/>
        <w:gridCol w:w="1357"/>
      </w:tblGrid>
      <w:tr w:rsidR="009B23A5" w:rsidRPr="002C7B06" w:rsidTr="00F533C0">
        <w:trPr>
          <w:trHeight w:val="64"/>
        </w:trPr>
        <w:tc>
          <w:tcPr>
            <w:tcW w:w="902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9B23A5" w:rsidRDefault="009B23A5" w:rsidP="009B23A5">
            <w:pPr>
              <w:kinsoku w:val="0"/>
              <w:wordWrap/>
              <w:overflowPunct w:val="0"/>
              <w:rPr>
                <w:rFonts w:ascii="Palatino Linotype" w:hAnsi="Palatino Linotype"/>
                <w:b/>
                <w:sz w:val="22"/>
              </w:rPr>
            </w:pPr>
            <w:r>
              <w:rPr>
                <w:rFonts w:ascii="Palatino Linotype" w:hAnsi="Palatino Linotype"/>
                <w:b/>
                <w:sz w:val="22"/>
              </w:rPr>
              <w:t>Additional File 2</w:t>
            </w:r>
            <w:r w:rsidRPr="00D0205E">
              <w:rPr>
                <w:rFonts w:ascii="Palatino Linotype" w:hAnsi="Palatino Linotype" w:hint="eastAsia"/>
                <w:b/>
                <w:sz w:val="22"/>
              </w:rPr>
              <w:t xml:space="preserve">. </w:t>
            </w:r>
            <w:r w:rsidRPr="009B23A5">
              <w:rPr>
                <w:rFonts w:ascii="Palatino Linotype" w:hAnsi="Palatino Linotype"/>
                <w:b/>
                <w:sz w:val="22"/>
              </w:rPr>
              <w:t>Basic characteristics of respondents (N=420)</w:t>
            </w:r>
            <w:bookmarkStart w:id="0" w:name="_GoBack"/>
            <w:bookmarkEnd w:id="0"/>
          </w:p>
        </w:tc>
      </w:tr>
      <w:tr w:rsidR="009B23A5" w:rsidRPr="002C7B06" w:rsidTr="00F533C0">
        <w:trPr>
          <w:trHeight w:val="172"/>
        </w:trPr>
        <w:tc>
          <w:tcPr>
            <w:tcW w:w="439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4631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Frequency (%)</w:t>
            </w:r>
          </w:p>
        </w:tc>
      </w:tr>
      <w:tr w:rsidR="009B23A5" w:rsidRPr="002C7B06" w:rsidTr="00F533C0">
        <w:trPr>
          <w:trHeight w:val="256"/>
        </w:trPr>
        <w:tc>
          <w:tcPr>
            <w:tcW w:w="43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46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B23A5" w:rsidRPr="002C7B06" w:rsidTr="00F533C0">
        <w:trPr>
          <w:trHeight w:val="236"/>
        </w:trPr>
        <w:tc>
          <w:tcPr>
            <w:tcW w:w="4395" w:type="dxa"/>
            <w:gridSpan w:val="2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4631" w:type="dxa"/>
            <w:gridSpan w:val="3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209 (49.8%)</w:t>
            </w:r>
          </w:p>
        </w:tc>
      </w:tr>
      <w:tr w:rsidR="009B23A5" w:rsidRPr="002C7B06" w:rsidTr="00F533C0">
        <w:trPr>
          <w:trHeight w:val="236"/>
        </w:trPr>
        <w:tc>
          <w:tcPr>
            <w:tcW w:w="4395" w:type="dxa"/>
            <w:gridSpan w:val="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4631" w:type="dxa"/>
            <w:gridSpan w:val="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207 (49.3%)</w:t>
            </w:r>
          </w:p>
        </w:tc>
      </w:tr>
      <w:tr w:rsidR="009B23A5" w:rsidRPr="002C7B06" w:rsidTr="00F533C0">
        <w:trPr>
          <w:trHeight w:val="236"/>
        </w:trPr>
        <w:tc>
          <w:tcPr>
            <w:tcW w:w="4395" w:type="dxa"/>
            <w:gridSpan w:val="2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No reply</w:t>
            </w:r>
          </w:p>
        </w:tc>
        <w:tc>
          <w:tcPr>
            <w:tcW w:w="4631" w:type="dxa"/>
            <w:gridSpan w:val="3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 (1.0%)</w:t>
            </w:r>
          </w:p>
        </w:tc>
      </w:tr>
      <w:tr w:rsidR="009B23A5" w:rsidRPr="002C7B06" w:rsidTr="00F533C0">
        <w:trPr>
          <w:trHeight w:val="236"/>
        </w:trPr>
        <w:tc>
          <w:tcPr>
            <w:tcW w:w="43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46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B23A5" w:rsidRPr="002C7B06" w:rsidTr="00F533C0">
        <w:trPr>
          <w:trHeight w:val="256"/>
        </w:trPr>
        <w:tc>
          <w:tcPr>
            <w:tcW w:w="4395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18~23</w:t>
            </w:r>
          </w:p>
        </w:tc>
        <w:tc>
          <w:tcPr>
            <w:tcW w:w="4631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370 (88.1%)</w:t>
            </w:r>
          </w:p>
        </w:tc>
      </w:tr>
      <w:tr w:rsidR="009B23A5" w:rsidRPr="002C7B06" w:rsidTr="00F533C0">
        <w:trPr>
          <w:trHeight w:val="256"/>
        </w:trPr>
        <w:tc>
          <w:tcPr>
            <w:tcW w:w="439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24~28</w:t>
            </w:r>
          </w:p>
        </w:tc>
        <w:tc>
          <w:tcPr>
            <w:tcW w:w="4631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33 (7.9%)</w:t>
            </w:r>
          </w:p>
        </w:tc>
      </w:tr>
      <w:tr w:rsidR="009B23A5" w:rsidRPr="002C7B06" w:rsidTr="00F533C0">
        <w:trPr>
          <w:trHeight w:val="256"/>
        </w:trPr>
        <w:tc>
          <w:tcPr>
            <w:tcW w:w="439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29~32</w:t>
            </w:r>
          </w:p>
        </w:tc>
        <w:tc>
          <w:tcPr>
            <w:tcW w:w="4631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13 (3.1%)</w:t>
            </w:r>
          </w:p>
        </w:tc>
      </w:tr>
      <w:tr w:rsidR="009B23A5" w:rsidRPr="002C7B06" w:rsidTr="00F533C0">
        <w:trPr>
          <w:trHeight w:val="256"/>
        </w:trPr>
        <w:tc>
          <w:tcPr>
            <w:tcW w:w="439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33 or more</w:t>
            </w:r>
          </w:p>
        </w:tc>
        <w:tc>
          <w:tcPr>
            <w:tcW w:w="4631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 (0.7%)</w:t>
            </w:r>
          </w:p>
        </w:tc>
      </w:tr>
      <w:tr w:rsidR="009B23A5" w:rsidRPr="002C7B06" w:rsidTr="00F533C0">
        <w:trPr>
          <w:trHeight w:val="256"/>
        </w:trPr>
        <w:tc>
          <w:tcPr>
            <w:tcW w:w="4395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No reply</w:t>
            </w:r>
          </w:p>
        </w:tc>
        <w:tc>
          <w:tcPr>
            <w:tcW w:w="4631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 (0.2%)</w:t>
            </w:r>
          </w:p>
        </w:tc>
      </w:tr>
      <w:tr w:rsidR="009B23A5" w:rsidRPr="002C7B06" w:rsidTr="00F533C0">
        <w:trPr>
          <w:trHeight w:val="30"/>
        </w:trPr>
        <w:tc>
          <w:tcPr>
            <w:tcW w:w="902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Having a doctor, a dentist, or a Korean Medicine doctor in their family or siblings(Multiple choices)</w:t>
            </w:r>
          </w:p>
        </w:tc>
      </w:tr>
      <w:tr w:rsidR="009B23A5" w:rsidRPr="002C7B06" w:rsidTr="00F533C0">
        <w:trPr>
          <w:trHeight w:val="256"/>
        </w:trPr>
        <w:tc>
          <w:tcPr>
            <w:tcW w:w="4395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Doctor</w:t>
            </w:r>
          </w:p>
        </w:tc>
        <w:tc>
          <w:tcPr>
            <w:tcW w:w="4631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28 (6.7%)</w:t>
            </w:r>
          </w:p>
        </w:tc>
      </w:tr>
      <w:tr w:rsidR="009B23A5" w:rsidRPr="002C7B06" w:rsidTr="00F533C0">
        <w:trPr>
          <w:trHeight w:val="256"/>
        </w:trPr>
        <w:tc>
          <w:tcPr>
            <w:tcW w:w="439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Dentist</w:t>
            </w:r>
          </w:p>
        </w:tc>
        <w:tc>
          <w:tcPr>
            <w:tcW w:w="4631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19 (4.4%)</w:t>
            </w:r>
          </w:p>
        </w:tc>
      </w:tr>
      <w:tr w:rsidR="009B23A5" w:rsidRPr="002C7B06" w:rsidTr="00F533C0">
        <w:trPr>
          <w:trHeight w:val="256"/>
        </w:trPr>
        <w:tc>
          <w:tcPr>
            <w:tcW w:w="439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Korean Medicine Doctor</w:t>
            </w:r>
          </w:p>
        </w:tc>
        <w:tc>
          <w:tcPr>
            <w:tcW w:w="4631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46 (10.7%) </w:t>
            </w:r>
          </w:p>
        </w:tc>
      </w:tr>
      <w:tr w:rsidR="009B23A5" w:rsidRPr="002C7B06" w:rsidTr="00F533C0">
        <w:trPr>
          <w:trHeight w:val="256"/>
        </w:trPr>
        <w:tc>
          <w:tcPr>
            <w:tcW w:w="439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None</w:t>
            </w:r>
          </w:p>
        </w:tc>
        <w:tc>
          <w:tcPr>
            <w:tcW w:w="4631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337 (78.2%)</w:t>
            </w:r>
          </w:p>
        </w:tc>
      </w:tr>
      <w:tr w:rsidR="009B23A5" w:rsidRPr="002C7B06" w:rsidTr="00F533C0">
        <w:trPr>
          <w:trHeight w:val="256"/>
        </w:trPr>
        <w:tc>
          <w:tcPr>
            <w:tcW w:w="4395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No reply</w:t>
            </w:r>
          </w:p>
        </w:tc>
        <w:tc>
          <w:tcPr>
            <w:tcW w:w="4631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0 (0.0%)</w:t>
            </w:r>
          </w:p>
        </w:tc>
      </w:tr>
      <w:tr w:rsidR="009B23A5" w:rsidRPr="002C7B06" w:rsidTr="00F533C0">
        <w:trPr>
          <w:trHeight w:val="256"/>
        </w:trPr>
        <w:tc>
          <w:tcPr>
            <w:tcW w:w="43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High school track choice</w:t>
            </w:r>
          </w:p>
        </w:tc>
        <w:tc>
          <w:tcPr>
            <w:tcW w:w="46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B23A5" w:rsidRPr="002C7B06" w:rsidTr="00F533C0">
        <w:trPr>
          <w:trHeight w:val="256"/>
        </w:trPr>
        <w:tc>
          <w:tcPr>
            <w:tcW w:w="4395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Arts and humanities (liberal arts)</w:t>
            </w:r>
          </w:p>
        </w:tc>
        <w:tc>
          <w:tcPr>
            <w:tcW w:w="4631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307 (73.09%)</w:t>
            </w:r>
          </w:p>
        </w:tc>
      </w:tr>
      <w:tr w:rsidR="009B23A5" w:rsidRPr="002C7B06" w:rsidTr="00F533C0">
        <w:trPr>
          <w:trHeight w:val="256"/>
        </w:trPr>
        <w:tc>
          <w:tcPr>
            <w:tcW w:w="439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Natural sciences (natural sciences)</w:t>
            </w:r>
          </w:p>
        </w:tc>
        <w:tc>
          <w:tcPr>
            <w:tcW w:w="4631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109 (25.95%)</w:t>
            </w:r>
          </w:p>
        </w:tc>
      </w:tr>
      <w:tr w:rsidR="009B23A5" w:rsidRPr="002C7B06" w:rsidTr="00F533C0">
        <w:trPr>
          <w:trHeight w:val="613"/>
        </w:trPr>
        <w:tc>
          <w:tcPr>
            <w:tcW w:w="4395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Not applicable (including not taking the test)</w:t>
            </w:r>
          </w:p>
        </w:tc>
        <w:tc>
          <w:tcPr>
            <w:tcW w:w="4631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>4 (0.095%)</w:t>
            </w:r>
          </w:p>
        </w:tc>
      </w:tr>
      <w:tr w:rsidR="009B23A5" w:rsidRPr="002C7B06" w:rsidTr="00F533C0">
        <w:trPr>
          <w:trHeight w:val="623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6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College</w:t>
            </w:r>
          </w:p>
        </w:tc>
        <w:tc>
          <w:tcPr>
            <w:tcW w:w="3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Number of respondents</w:t>
            </w:r>
          </w:p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6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(A, N=420)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Total enrollment</w:t>
            </w:r>
          </w:p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6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(B, N=744)</w:t>
            </w:r>
          </w:p>
        </w:tc>
        <w:tc>
          <w:tcPr>
            <w:tcW w:w="18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6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Response rate</w:t>
            </w:r>
          </w:p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6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Per school (A/B) (%)</w:t>
            </w:r>
          </w:p>
        </w:tc>
        <w:tc>
          <w:tcPr>
            <w:tcW w:w="13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23A5" w:rsidRPr="002C7B06" w:rsidRDefault="009B23A5" w:rsidP="00F533C0">
            <w:pPr>
              <w:spacing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16"/>
                <w:szCs w:val="18"/>
              </w:rPr>
            </w:pPr>
            <w:r w:rsidRPr="002C7B06">
              <w:rPr>
                <w:rFonts w:ascii="Times New Roman" w:eastAsia="맑은 고딕" w:hAnsi="Times New Roman" w:cs="Times New Roman"/>
                <w:color w:val="000000"/>
                <w:sz w:val="16"/>
                <w:szCs w:val="18"/>
              </w:rPr>
              <w:t>Frequency (%)</w:t>
            </w:r>
          </w:p>
        </w:tc>
      </w:tr>
      <w:tr w:rsidR="009B23A5" w:rsidRPr="002C7B06" w:rsidTr="00F533C0">
        <w:trPr>
          <w:trHeight w:val="30"/>
        </w:trPr>
        <w:tc>
          <w:tcPr>
            <w:tcW w:w="1271" w:type="dxa"/>
            <w:tcBorders>
              <w:top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Ⅰ</w:t>
            </w:r>
          </w:p>
        </w:tc>
        <w:tc>
          <w:tcPr>
            <w:tcW w:w="3124" w:type="dxa"/>
            <w:tcBorders>
              <w:top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857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48.0%</w:t>
            </w:r>
          </w:p>
        </w:tc>
        <w:tc>
          <w:tcPr>
            <w:tcW w:w="1357" w:type="dxa"/>
            <w:tcBorders>
              <w:top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2.9%</w:t>
            </w:r>
          </w:p>
        </w:tc>
      </w:tr>
      <w:tr w:rsidR="009B23A5" w:rsidRPr="002C7B06" w:rsidTr="00F533C0">
        <w:trPr>
          <w:trHeight w:val="256"/>
        </w:trPr>
        <w:tc>
          <w:tcPr>
            <w:tcW w:w="1271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Ⅱ</w:t>
            </w:r>
          </w:p>
        </w:tc>
        <w:tc>
          <w:tcPr>
            <w:tcW w:w="3124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41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119</w:t>
            </w:r>
          </w:p>
        </w:tc>
        <w:tc>
          <w:tcPr>
            <w:tcW w:w="185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30.3%</w:t>
            </w:r>
          </w:p>
        </w:tc>
        <w:tc>
          <w:tcPr>
            <w:tcW w:w="135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8.6%</w:t>
            </w:r>
          </w:p>
        </w:tc>
      </w:tr>
      <w:tr w:rsidR="009B23A5" w:rsidRPr="002C7B06" w:rsidTr="00F533C0">
        <w:trPr>
          <w:trHeight w:val="256"/>
        </w:trPr>
        <w:tc>
          <w:tcPr>
            <w:tcW w:w="1271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Ⅲ</w:t>
            </w:r>
          </w:p>
        </w:tc>
        <w:tc>
          <w:tcPr>
            <w:tcW w:w="3124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141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185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57.6%</w:t>
            </w:r>
          </w:p>
        </w:tc>
        <w:tc>
          <w:tcPr>
            <w:tcW w:w="135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16.2%</w:t>
            </w:r>
          </w:p>
        </w:tc>
      </w:tr>
      <w:tr w:rsidR="009B23A5" w:rsidRPr="002C7B06" w:rsidTr="00F533C0">
        <w:trPr>
          <w:trHeight w:val="256"/>
        </w:trPr>
        <w:tc>
          <w:tcPr>
            <w:tcW w:w="1271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Ⅳ</w:t>
            </w:r>
          </w:p>
        </w:tc>
        <w:tc>
          <w:tcPr>
            <w:tcW w:w="3124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41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185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61.7%</w:t>
            </w:r>
          </w:p>
        </w:tc>
        <w:tc>
          <w:tcPr>
            <w:tcW w:w="135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13.8%</w:t>
            </w:r>
          </w:p>
        </w:tc>
      </w:tr>
      <w:tr w:rsidR="009B23A5" w:rsidRPr="002C7B06" w:rsidTr="00F533C0">
        <w:trPr>
          <w:trHeight w:val="256"/>
        </w:trPr>
        <w:tc>
          <w:tcPr>
            <w:tcW w:w="1271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Ⅴ</w:t>
            </w:r>
          </w:p>
        </w:tc>
        <w:tc>
          <w:tcPr>
            <w:tcW w:w="3124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41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185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57.1%</w:t>
            </w:r>
          </w:p>
        </w:tc>
        <w:tc>
          <w:tcPr>
            <w:tcW w:w="135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10.5%</w:t>
            </w:r>
          </w:p>
        </w:tc>
      </w:tr>
      <w:tr w:rsidR="009B23A5" w:rsidRPr="002C7B06" w:rsidTr="00F533C0">
        <w:trPr>
          <w:trHeight w:val="256"/>
        </w:trPr>
        <w:tc>
          <w:tcPr>
            <w:tcW w:w="1271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Ⅵ</w:t>
            </w:r>
          </w:p>
        </w:tc>
        <w:tc>
          <w:tcPr>
            <w:tcW w:w="3124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41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85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75.6%</w:t>
            </w:r>
          </w:p>
        </w:tc>
        <w:tc>
          <w:tcPr>
            <w:tcW w:w="135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8.1%</w:t>
            </w:r>
          </w:p>
        </w:tc>
      </w:tr>
      <w:tr w:rsidR="009B23A5" w:rsidRPr="002C7B06" w:rsidTr="00F533C0">
        <w:trPr>
          <w:trHeight w:val="256"/>
        </w:trPr>
        <w:tc>
          <w:tcPr>
            <w:tcW w:w="1271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Ⅶ</w:t>
            </w:r>
          </w:p>
        </w:tc>
        <w:tc>
          <w:tcPr>
            <w:tcW w:w="3124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41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85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50.0%</w:t>
            </w:r>
          </w:p>
        </w:tc>
        <w:tc>
          <w:tcPr>
            <w:tcW w:w="135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5.7%</w:t>
            </w:r>
          </w:p>
        </w:tc>
      </w:tr>
      <w:tr w:rsidR="009B23A5" w:rsidRPr="002C7B06" w:rsidTr="00F533C0">
        <w:trPr>
          <w:trHeight w:val="256"/>
        </w:trPr>
        <w:tc>
          <w:tcPr>
            <w:tcW w:w="1271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Ⅷ</w:t>
            </w:r>
          </w:p>
        </w:tc>
        <w:tc>
          <w:tcPr>
            <w:tcW w:w="3124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41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85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63.6%</w:t>
            </w:r>
          </w:p>
        </w:tc>
        <w:tc>
          <w:tcPr>
            <w:tcW w:w="135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3.3%</w:t>
            </w:r>
          </w:p>
        </w:tc>
      </w:tr>
      <w:tr w:rsidR="009B23A5" w:rsidRPr="002C7B06" w:rsidTr="00F533C0">
        <w:trPr>
          <w:trHeight w:val="256"/>
        </w:trPr>
        <w:tc>
          <w:tcPr>
            <w:tcW w:w="1271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Ⅸ</w:t>
            </w:r>
          </w:p>
        </w:tc>
        <w:tc>
          <w:tcPr>
            <w:tcW w:w="3124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41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85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89.1%</w:t>
            </w:r>
          </w:p>
        </w:tc>
        <w:tc>
          <w:tcPr>
            <w:tcW w:w="135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9.8%</w:t>
            </w:r>
          </w:p>
        </w:tc>
      </w:tr>
      <w:tr w:rsidR="009B23A5" w:rsidRPr="002C7B06" w:rsidTr="00F533C0">
        <w:trPr>
          <w:trHeight w:val="256"/>
        </w:trPr>
        <w:tc>
          <w:tcPr>
            <w:tcW w:w="1271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Ⅹ</w:t>
            </w:r>
          </w:p>
        </w:tc>
        <w:tc>
          <w:tcPr>
            <w:tcW w:w="3124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41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85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47.7%</w:t>
            </w:r>
          </w:p>
        </w:tc>
        <w:tc>
          <w:tcPr>
            <w:tcW w:w="135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5.0%</w:t>
            </w:r>
          </w:p>
        </w:tc>
      </w:tr>
      <w:tr w:rsidR="009B23A5" w:rsidRPr="002C7B06" w:rsidTr="00F533C0">
        <w:trPr>
          <w:trHeight w:val="256"/>
        </w:trPr>
        <w:tc>
          <w:tcPr>
            <w:tcW w:w="1271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Ⅺ</w:t>
            </w:r>
          </w:p>
        </w:tc>
        <w:tc>
          <w:tcPr>
            <w:tcW w:w="3124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41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85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23.6%</w:t>
            </w:r>
          </w:p>
        </w:tc>
        <w:tc>
          <w:tcPr>
            <w:tcW w:w="135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3.1%</w:t>
            </w:r>
          </w:p>
        </w:tc>
      </w:tr>
      <w:tr w:rsidR="009B23A5" w:rsidRPr="002C7B06" w:rsidTr="00F533C0">
        <w:trPr>
          <w:trHeight w:val="256"/>
        </w:trPr>
        <w:tc>
          <w:tcPr>
            <w:tcW w:w="1271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Ⅻ</w:t>
            </w:r>
          </w:p>
        </w:tc>
        <w:tc>
          <w:tcPr>
            <w:tcW w:w="3124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41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185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50.0%</w:t>
            </w:r>
          </w:p>
        </w:tc>
        <w:tc>
          <w:tcPr>
            <w:tcW w:w="1357" w:type="dxa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13.1%</w:t>
            </w:r>
          </w:p>
        </w:tc>
      </w:tr>
      <w:tr w:rsidR="009B23A5" w:rsidRPr="002C7B06" w:rsidTr="00F533C0">
        <w:trPr>
          <w:trHeight w:val="256"/>
        </w:trPr>
        <w:tc>
          <w:tcPr>
            <w:tcW w:w="1271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Overall</w:t>
            </w:r>
          </w:p>
        </w:tc>
        <w:tc>
          <w:tcPr>
            <w:tcW w:w="3124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420</w:t>
            </w:r>
          </w:p>
        </w:tc>
        <w:tc>
          <w:tcPr>
            <w:tcW w:w="1417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744</w:t>
            </w:r>
          </w:p>
        </w:tc>
        <w:tc>
          <w:tcPr>
            <w:tcW w:w="185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7B06">
              <w:rPr>
                <w:rFonts w:ascii="Times New Roman" w:hAnsi="Times New Roman" w:cs="Times New Roman"/>
                <w:sz w:val="18"/>
                <w:szCs w:val="18"/>
              </w:rPr>
              <w:t>56.5%</w:t>
            </w:r>
          </w:p>
        </w:tc>
        <w:tc>
          <w:tcPr>
            <w:tcW w:w="1357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9B23A5" w:rsidRPr="002C7B06" w:rsidRDefault="009B23A5" w:rsidP="00F533C0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F0FFC" w:rsidRDefault="002F0FFC"/>
    <w:sectPr w:rsidR="002F0FF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3D04" w:rsidRDefault="00C53D04" w:rsidP="001E4279">
      <w:pPr>
        <w:spacing w:after="0" w:line="240" w:lineRule="auto"/>
      </w:pPr>
      <w:r>
        <w:separator/>
      </w:r>
    </w:p>
  </w:endnote>
  <w:endnote w:type="continuationSeparator" w:id="0">
    <w:p w:rsidR="00C53D04" w:rsidRDefault="00C53D04" w:rsidP="001E4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3D04" w:rsidRDefault="00C53D04" w:rsidP="001E4279">
      <w:pPr>
        <w:spacing w:after="0" w:line="240" w:lineRule="auto"/>
      </w:pPr>
      <w:r>
        <w:separator/>
      </w:r>
    </w:p>
  </w:footnote>
  <w:footnote w:type="continuationSeparator" w:id="0">
    <w:p w:rsidR="00C53D04" w:rsidRDefault="00C53D04" w:rsidP="001E42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3A5"/>
    <w:rsid w:val="001E4279"/>
    <w:rsid w:val="002F0FFC"/>
    <w:rsid w:val="00943A71"/>
    <w:rsid w:val="009B23A5"/>
    <w:rsid w:val="00C53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A080F5-E42A-490E-9C39-44FEFAF29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23A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itle">
    <w:name w:val="Table title"/>
    <w:basedOn w:val="a"/>
    <w:next w:val="a"/>
    <w:qFormat/>
    <w:rsid w:val="009B23A5"/>
    <w:pPr>
      <w:spacing w:before="240" w:line="360" w:lineRule="auto"/>
    </w:pPr>
  </w:style>
  <w:style w:type="paragraph" w:styleId="a3">
    <w:name w:val="header"/>
    <w:basedOn w:val="a"/>
    <w:link w:val="Char"/>
    <w:uiPriority w:val="99"/>
    <w:unhideWhenUsed/>
    <w:rsid w:val="001E427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E4279"/>
  </w:style>
  <w:style w:type="paragraph" w:styleId="a4">
    <w:name w:val="footer"/>
    <w:basedOn w:val="a"/>
    <w:link w:val="Char0"/>
    <w:uiPriority w:val="99"/>
    <w:unhideWhenUsed/>
    <w:rsid w:val="001E427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E42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Scare Scare</dc:creator>
  <cp:keywords/>
  <dc:description/>
  <cp:lastModifiedBy>Scare Scare</cp:lastModifiedBy>
  <cp:revision>3</cp:revision>
  <dcterms:created xsi:type="dcterms:W3CDTF">2020-03-11T08:13:00Z</dcterms:created>
  <dcterms:modified xsi:type="dcterms:W3CDTF">2020-03-11T08:21:00Z</dcterms:modified>
</cp:coreProperties>
</file>